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B79" w:rsidRPr="00AF4CE7" w:rsidRDefault="00A56B79" w:rsidP="00A56B7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4C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Instructions of </w:t>
      </w:r>
      <w:r w:rsidRPr="00A56B79">
        <w:rPr>
          <w:rFonts w:ascii="Times New Roman" w:hAnsi="Times New Roman" w:cs="Times New Roman"/>
          <w:b/>
          <w:sz w:val="28"/>
          <w:szCs w:val="28"/>
          <w:lang w:val="en-US"/>
        </w:rPr>
        <w:t>the Calculation of Relevant Statutory Entitlements</w:t>
      </w:r>
      <w:r w:rsidRPr="00AF4CE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A56B79" w:rsidRDefault="00A56B79" w:rsidP="00A56B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CE7">
        <w:rPr>
          <w:rFonts w:ascii="Times New Roman" w:hAnsi="Times New Roman" w:cs="Times New Roman"/>
          <w:sz w:val="24"/>
          <w:szCs w:val="24"/>
          <w:lang w:val="en-US"/>
        </w:rPr>
        <w:t>Time allowed</w:t>
      </w:r>
      <w:r>
        <w:rPr>
          <w:rFonts w:ascii="Times New Roman" w:hAnsi="Times New Roman" w:cs="Times New Roman"/>
          <w:sz w:val="24"/>
          <w:szCs w:val="24"/>
          <w:lang w:val="en-US"/>
        </w:rPr>
        <w:t>: 4</w:t>
      </w:r>
      <w:r w:rsidRPr="00AF4CE7">
        <w:rPr>
          <w:rFonts w:ascii="Times New Roman" w:hAnsi="Times New Roman" w:cs="Times New Roman"/>
          <w:sz w:val="24"/>
          <w:szCs w:val="24"/>
          <w:lang w:val="en-US"/>
        </w:rPr>
        <w:t>0 mins</w:t>
      </w:r>
    </w:p>
    <w:p w:rsidR="00A56B79" w:rsidRDefault="00A56B79" w:rsidP="00A56B79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 xml:space="preserve">Chris 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於</w:t>
      </w:r>
      <w:r w:rsidR="00A52916">
        <w:rPr>
          <w:rFonts w:ascii="Times New Roman" w:hAnsi="Times New Roman" w:cs="Times New Roman" w:hint="eastAsia"/>
          <w:sz w:val="24"/>
          <w:szCs w:val="24"/>
          <w:lang w:val="en-US" w:eastAsia="zh-HK"/>
        </w:rPr>
        <w:t>2019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年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3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月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1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日入職，於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7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月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10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日離職，公司依照香港</w:t>
      </w:r>
      <w:r w:rsidRPr="00A56B79">
        <w:rPr>
          <w:rFonts w:ascii="Times New Roman" w:hAnsi="Times New Roman" w:cs="Times New Roman"/>
          <w:sz w:val="24"/>
          <w:szCs w:val="24"/>
          <w:lang w:val="en-US" w:eastAsia="zh-HK"/>
        </w:rPr>
        <w:t>第</w:t>
      </w:r>
      <w:r w:rsidRPr="00A56B79">
        <w:rPr>
          <w:rFonts w:ascii="Times New Roman" w:hAnsi="Times New Roman" w:cs="Times New Roman"/>
          <w:sz w:val="24"/>
          <w:szCs w:val="24"/>
          <w:lang w:val="en-US" w:eastAsia="zh-HK"/>
        </w:rPr>
        <w:t>57</w:t>
      </w:r>
      <w:r w:rsidRPr="00A56B79">
        <w:rPr>
          <w:rFonts w:ascii="Times New Roman" w:hAnsi="Times New Roman" w:cs="Times New Roman"/>
          <w:sz w:val="24"/>
          <w:szCs w:val="24"/>
          <w:lang w:val="en-US" w:eastAsia="zh-HK"/>
        </w:rPr>
        <w:t>章《僱傭條例</w:t>
      </w:r>
      <w:r w:rsidRPr="00A56B79">
        <w:rPr>
          <w:rFonts w:ascii="Times New Roman" w:hAnsi="Times New Roman" w:cs="Times New Roman" w:hint="eastAsia"/>
          <w:sz w:val="24"/>
          <w:szCs w:val="24"/>
          <w:lang w:val="en-US" w:eastAsia="zh-HK"/>
        </w:rPr>
        <w:t>》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來計算薪金和假期，以下是該僱員過去四個月的薪金紀錄</w:t>
      </w:r>
      <w:r>
        <w:rPr>
          <w:rFonts w:ascii="Times New Roman" w:hAnsi="Times New Roman" w:cs="Times New Roman"/>
          <w:sz w:val="24"/>
          <w:szCs w:val="24"/>
          <w:lang w:val="en-US" w:eastAsia="zh-HK"/>
        </w:rPr>
        <w:t>:</w:t>
      </w:r>
    </w:p>
    <w:p w:rsidR="008929A1" w:rsidRDefault="008929A1" w:rsidP="008929A1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假設</w:t>
      </w:r>
      <w:r>
        <w:rPr>
          <w:rFonts w:ascii="Times New Roman" w:hAnsi="Times New Roman" w:cs="Times New Roman"/>
          <w:sz w:val="24"/>
          <w:szCs w:val="24"/>
          <w:lang w:val="en-US" w:eastAsia="zh-HK"/>
        </w:rPr>
        <w:t>Chris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由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入職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到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離職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沒有放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AL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、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SL</w:t>
      </w:r>
    </w:p>
    <w:p w:rsidR="008929A1" w:rsidRDefault="008929A1" w:rsidP="008929A1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7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月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1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日為</w:t>
      </w:r>
      <w:r w:rsidRPr="008929A1">
        <w:rPr>
          <w:rFonts w:ascii="Times New Roman" w:hAnsi="Times New Roman" w:cs="Times New Roman"/>
          <w:sz w:val="24"/>
          <w:szCs w:val="24"/>
          <w:lang w:val="en-US" w:eastAsia="zh-HK"/>
        </w:rPr>
        <w:t>香港特別行政區成立紀念</w:t>
      </w:r>
      <w:r w:rsidRPr="008929A1">
        <w:rPr>
          <w:rFonts w:ascii="Times New Roman" w:hAnsi="Times New Roman" w:cs="Times New Roman" w:hint="eastAsia"/>
          <w:sz w:val="24"/>
          <w:szCs w:val="24"/>
          <w:lang w:val="en-US" w:eastAsia="zh-HK"/>
        </w:rPr>
        <w:t>日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(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勞工假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)</w:t>
      </w:r>
    </w:p>
    <w:p w:rsidR="008929A1" w:rsidRPr="008929A1" w:rsidRDefault="008929A1" w:rsidP="008929A1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Chris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由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7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月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3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日至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7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月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6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日請了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SL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，有醫生紙證明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1413"/>
        <w:gridCol w:w="1120"/>
        <w:gridCol w:w="1132"/>
        <w:gridCol w:w="1132"/>
        <w:gridCol w:w="5830"/>
      </w:tblGrid>
      <w:tr w:rsidR="008929A1" w:rsidTr="008929A1">
        <w:trPr>
          <w:trHeight w:val="284"/>
        </w:trPr>
        <w:tc>
          <w:tcPr>
            <w:tcW w:w="1413" w:type="dxa"/>
          </w:tcPr>
          <w:p w:rsidR="008929A1" w:rsidRPr="008929A1" w:rsidRDefault="008929A1" w:rsidP="00A56B79">
            <w:pPr>
              <w:spacing w:line="240" w:lineRule="auto"/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</w:pPr>
          </w:p>
        </w:tc>
        <w:tc>
          <w:tcPr>
            <w:tcW w:w="1120" w:type="dxa"/>
          </w:tcPr>
          <w:p w:rsidR="008929A1" w:rsidRPr="008929A1" w:rsidRDefault="008929A1" w:rsidP="00A56B79">
            <w:pPr>
              <w:spacing w:line="240" w:lineRule="auto"/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當月</w:t>
            </w:r>
            <w:r w:rsidRPr="008929A1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薪金</w:t>
            </w:r>
          </w:p>
        </w:tc>
        <w:tc>
          <w:tcPr>
            <w:tcW w:w="1132" w:type="dxa"/>
          </w:tcPr>
          <w:p w:rsidR="008929A1" w:rsidRPr="008929A1" w:rsidRDefault="008929A1" w:rsidP="00A56B79">
            <w:pPr>
              <w:spacing w:line="240" w:lineRule="auto"/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</w:pPr>
          </w:p>
        </w:tc>
        <w:tc>
          <w:tcPr>
            <w:tcW w:w="1132" w:type="dxa"/>
          </w:tcPr>
          <w:p w:rsidR="008929A1" w:rsidRPr="008929A1" w:rsidRDefault="008929A1" w:rsidP="00A56B79">
            <w:pPr>
              <w:spacing w:line="240" w:lineRule="auto"/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</w:pPr>
            <w:r w:rsidRPr="008929A1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佣金</w:t>
            </w:r>
          </w:p>
        </w:tc>
        <w:tc>
          <w:tcPr>
            <w:tcW w:w="5830" w:type="dxa"/>
          </w:tcPr>
          <w:p w:rsidR="008929A1" w:rsidRPr="008929A1" w:rsidRDefault="008929A1" w:rsidP="00A56B79">
            <w:pPr>
              <w:spacing w:line="240" w:lineRule="auto"/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</w:pPr>
            <w:r w:rsidRPr="008929A1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膳食津貼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(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實報實銷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)</w:t>
            </w:r>
          </w:p>
        </w:tc>
      </w:tr>
      <w:tr w:rsidR="008929A1" w:rsidTr="008929A1">
        <w:trPr>
          <w:trHeight w:val="614"/>
        </w:trPr>
        <w:tc>
          <w:tcPr>
            <w:tcW w:w="1413" w:type="dxa"/>
          </w:tcPr>
          <w:p w:rsidR="008929A1" w:rsidRPr="00A52916" w:rsidRDefault="008929A1" w:rsidP="008929A1">
            <w:pPr>
              <w:spacing w:line="240" w:lineRule="auto"/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</w:pP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2019</w:t>
            </w: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年</w:t>
            </w: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3</w:t>
            </w: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月</w:t>
            </w:r>
          </w:p>
        </w:tc>
        <w:tc>
          <w:tcPr>
            <w:tcW w:w="1120" w:type="dxa"/>
          </w:tcPr>
          <w:p w:rsidR="008929A1" w:rsidRPr="00A52916" w:rsidRDefault="008929A1" w:rsidP="008929A1">
            <w:pPr>
              <w:spacing w:line="240" w:lineRule="auto"/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</w:pP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$12000</w:t>
            </w:r>
          </w:p>
        </w:tc>
        <w:tc>
          <w:tcPr>
            <w:tcW w:w="1132" w:type="dxa"/>
          </w:tcPr>
          <w:p w:rsidR="008929A1" w:rsidRPr="00A52916" w:rsidRDefault="008929A1" w:rsidP="008929A1">
            <w:pPr>
              <w:spacing w:line="240" w:lineRule="auto"/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</w:pPr>
          </w:p>
        </w:tc>
        <w:tc>
          <w:tcPr>
            <w:tcW w:w="1132" w:type="dxa"/>
          </w:tcPr>
          <w:p w:rsidR="008929A1" w:rsidRPr="00A52916" w:rsidRDefault="008929A1" w:rsidP="008929A1">
            <w:pPr>
              <w:spacing w:line="240" w:lineRule="auto"/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$3900</w:t>
            </w:r>
          </w:p>
        </w:tc>
        <w:tc>
          <w:tcPr>
            <w:tcW w:w="5830" w:type="dxa"/>
          </w:tcPr>
          <w:p w:rsidR="008929A1" w:rsidRDefault="008929A1" w:rsidP="008929A1"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$12</w:t>
            </w:r>
            <w:r w:rsidRPr="00D50BED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00</w:t>
            </w:r>
          </w:p>
        </w:tc>
      </w:tr>
      <w:tr w:rsidR="008929A1" w:rsidTr="008929A1">
        <w:trPr>
          <w:trHeight w:val="614"/>
        </w:trPr>
        <w:tc>
          <w:tcPr>
            <w:tcW w:w="1413" w:type="dxa"/>
          </w:tcPr>
          <w:p w:rsidR="008929A1" w:rsidRDefault="008929A1" w:rsidP="008929A1">
            <w:pPr>
              <w:spacing w:line="240" w:lineRule="auto"/>
              <w:rPr>
                <w:rFonts w:ascii="Times New Roman" w:hAnsi="Times New Roman" w:cs="Times New Roman" w:hint="eastAsia"/>
                <w:sz w:val="24"/>
                <w:szCs w:val="24"/>
                <w:lang w:val="en-US" w:eastAsia="zh-HK"/>
              </w:rPr>
            </w:pP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2019</w:t>
            </w: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年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4</w:t>
            </w: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月</w:t>
            </w:r>
          </w:p>
        </w:tc>
        <w:tc>
          <w:tcPr>
            <w:tcW w:w="1120" w:type="dxa"/>
          </w:tcPr>
          <w:p w:rsidR="008929A1" w:rsidRPr="00A52916" w:rsidRDefault="008929A1" w:rsidP="008929A1">
            <w:pPr>
              <w:rPr>
                <w:rFonts w:ascii="Times New Roman" w:hAnsi="Times New Roman" w:cs="Times New Roman"/>
                <w:sz w:val="20"/>
                <w:szCs w:val="20"/>
                <w:lang w:val="en-US"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$1160</w:t>
            </w:r>
            <w:r w:rsidRPr="00F376FD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0</w:t>
            </w:r>
          </w:p>
        </w:tc>
        <w:tc>
          <w:tcPr>
            <w:tcW w:w="1132" w:type="dxa"/>
          </w:tcPr>
          <w:p w:rsidR="008929A1" w:rsidRPr="00A52916" w:rsidRDefault="008929A1" w:rsidP="008929A1">
            <w:pPr>
              <w:spacing w:line="240" w:lineRule="auto"/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</w:pP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1</w:t>
            </w: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日</w:t>
            </w: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SH</w:t>
            </w:r>
          </w:p>
        </w:tc>
        <w:tc>
          <w:tcPr>
            <w:tcW w:w="1132" w:type="dxa"/>
          </w:tcPr>
          <w:p w:rsidR="008929A1" w:rsidRPr="00A52916" w:rsidRDefault="008929A1" w:rsidP="008929A1">
            <w:pPr>
              <w:spacing w:line="240" w:lineRule="auto"/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$9000</w:t>
            </w:r>
          </w:p>
        </w:tc>
        <w:tc>
          <w:tcPr>
            <w:tcW w:w="5830" w:type="dxa"/>
          </w:tcPr>
          <w:p w:rsidR="008929A1" w:rsidRDefault="008929A1" w:rsidP="008929A1"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$9</w:t>
            </w:r>
            <w:r w:rsidRPr="00D50BED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00</w:t>
            </w:r>
          </w:p>
        </w:tc>
      </w:tr>
      <w:tr w:rsidR="008929A1" w:rsidTr="008929A1">
        <w:trPr>
          <w:trHeight w:val="614"/>
        </w:trPr>
        <w:tc>
          <w:tcPr>
            <w:tcW w:w="1413" w:type="dxa"/>
          </w:tcPr>
          <w:p w:rsidR="008929A1" w:rsidRDefault="008929A1" w:rsidP="008929A1">
            <w:pPr>
              <w:spacing w:line="240" w:lineRule="auto"/>
              <w:rPr>
                <w:rFonts w:ascii="Times New Roman" w:hAnsi="Times New Roman" w:cs="Times New Roman" w:hint="eastAsia"/>
                <w:sz w:val="24"/>
                <w:szCs w:val="24"/>
                <w:lang w:val="en-US" w:eastAsia="zh-HK"/>
              </w:rPr>
            </w:pP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2019</w:t>
            </w: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年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5</w:t>
            </w: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月</w:t>
            </w:r>
          </w:p>
        </w:tc>
        <w:tc>
          <w:tcPr>
            <w:tcW w:w="1120" w:type="dxa"/>
          </w:tcPr>
          <w:p w:rsidR="008929A1" w:rsidRPr="00A52916" w:rsidRDefault="008929A1" w:rsidP="008929A1">
            <w:pPr>
              <w:rPr>
                <w:rFonts w:ascii="Times New Roman" w:hAnsi="Times New Roman" w:cs="Times New Roman"/>
                <w:sz w:val="20"/>
                <w:szCs w:val="20"/>
                <w:lang w:val="en-US"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$11613</w:t>
            </w:r>
          </w:p>
        </w:tc>
        <w:tc>
          <w:tcPr>
            <w:tcW w:w="1132" w:type="dxa"/>
          </w:tcPr>
          <w:p w:rsidR="008929A1" w:rsidRPr="00A52916" w:rsidRDefault="008929A1" w:rsidP="008929A1">
            <w:pPr>
              <w:spacing w:line="240" w:lineRule="auto"/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</w:pP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1</w:t>
            </w: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日</w:t>
            </w: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SH</w:t>
            </w:r>
          </w:p>
        </w:tc>
        <w:tc>
          <w:tcPr>
            <w:tcW w:w="1132" w:type="dxa"/>
          </w:tcPr>
          <w:p w:rsidR="008929A1" w:rsidRPr="00A52916" w:rsidRDefault="008929A1" w:rsidP="008929A1">
            <w:pPr>
              <w:spacing w:line="240" w:lineRule="auto"/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$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5800</w:t>
            </w:r>
          </w:p>
        </w:tc>
        <w:tc>
          <w:tcPr>
            <w:tcW w:w="5830" w:type="dxa"/>
          </w:tcPr>
          <w:p w:rsidR="008929A1" w:rsidRDefault="008929A1" w:rsidP="008929A1"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$88</w:t>
            </w:r>
            <w:r w:rsidRPr="00D50BED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0</w:t>
            </w:r>
          </w:p>
        </w:tc>
      </w:tr>
      <w:tr w:rsidR="008929A1" w:rsidTr="008929A1">
        <w:trPr>
          <w:trHeight w:val="614"/>
        </w:trPr>
        <w:tc>
          <w:tcPr>
            <w:tcW w:w="1413" w:type="dxa"/>
          </w:tcPr>
          <w:p w:rsidR="008929A1" w:rsidRPr="00A52916" w:rsidRDefault="008929A1" w:rsidP="008929A1">
            <w:pPr>
              <w:spacing w:line="240" w:lineRule="auto"/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</w:pP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2019</w:t>
            </w: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年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6</w:t>
            </w: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月</w:t>
            </w:r>
          </w:p>
        </w:tc>
        <w:tc>
          <w:tcPr>
            <w:tcW w:w="1120" w:type="dxa"/>
          </w:tcPr>
          <w:p w:rsidR="008929A1" w:rsidRPr="00A52916" w:rsidRDefault="008929A1" w:rsidP="008929A1">
            <w:pPr>
              <w:rPr>
                <w:rFonts w:ascii="Times New Roman" w:hAnsi="Times New Roman" w:cs="Times New Roman"/>
                <w:sz w:val="20"/>
                <w:szCs w:val="20"/>
                <w:lang w:val="en-US" w:eastAsia="zh-HK"/>
              </w:rPr>
            </w:pPr>
            <w:r w:rsidRPr="00F376FD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$12000</w:t>
            </w:r>
          </w:p>
        </w:tc>
        <w:tc>
          <w:tcPr>
            <w:tcW w:w="1132" w:type="dxa"/>
          </w:tcPr>
          <w:p w:rsidR="008929A1" w:rsidRPr="00A52916" w:rsidRDefault="008929A1" w:rsidP="008929A1">
            <w:pPr>
              <w:spacing w:line="240" w:lineRule="auto"/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</w:pP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1</w:t>
            </w: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日</w:t>
            </w:r>
            <w:r w:rsidRPr="00A52916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SH</w:t>
            </w:r>
          </w:p>
        </w:tc>
        <w:tc>
          <w:tcPr>
            <w:tcW w:w="1132" w:type="dxa"/>
          </w:tcPr>
          <w:p w:rsidR="008929A1" w:rsidRPr="00A52916" w:rsidRDefault="008929A1" w:rsidP="008929A1">
            <w:pPr>
              <w:spacing w:line="240" w:lineRule="auto"/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$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14000</w:t>
            </w:r>
          </w:p>
        </w:tc>
        <w:tc>
          <w:tcPr>
            <w:tcW w:w="5830" w:type="dxa"/>
          </w:tcPr>
          <w:p w:rsidR="008929A1" w:rsidRDefault="008929A1" w:rsidP="008929A1"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$11</w:t>
            </w:r>
            <w:r w:rsidRPr="00D50BED">
              <w:rPr>
                <w:rFonts w:ascii="Times New Roman" w:hAnsi="Times New Roman" w:cs="Times New Roman" w:hint="eastAsia"/>
                <w:sz w:val="20"/>
                <w:szCs w:val="20"/>
                <w:lang w:val="en-US" w:eastAsia="zh-HK"/>
              </w:rPr>
              <w:t>00</w:t>
            </w:r>
          </w:p>
        </w:tc>
      </w:tr>
    </w:tbl>
    <w:p w:rsidR="00A56B79" w:rsidRDefault="008929A1" w:rsidP="00A56B79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請計算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Chris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在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2019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年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7</w:t>
      </w:r>
      <w:r>
        <w:rPr>
          <w:rFonts w:ascii="Times New Roman" w:hAnsi="Times New Roman" w:cs="Times New Roman" w:hint="eastAsia"/>
          <w:sz w:val="24"/>
          <w:szCs w:val="24"/>
          <w:lang w:val="en-US" w:eastAsia="zh-HK"/>
        </w:rPr>
        <w:t>月應得薪酬，包括工資、假日薪酬、</w:t>
      </w:r>
      <w:r w:rsidR="00441F7A">
        <w:rPr>
          <w:rFonts w:ascii="Times New Roman" w:hAnsi="Times New Roman" w:cs="Times New Roman" w:hint="eastAsia"/>
          <w:sz w:val="24"/>
          <w:szCs w:val="24"/>
          <w:lang w:val="en-US" w:eastAsia="zh-HK"/>
        </w:rPr>
        <w:t>有薪年假和強積金</w:t>
      </w:r>
    </w:p>
    <w:p w:rsidR="00441F7A" w:rsidRDefault="00441F7A" w:rsidP="00A56B79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Default="00441F7A" w:rsidP="00441F7A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Default="00441F7A" w:rsidP="00441F7A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Default="00441F7A" w:rsidP="00441F7A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Default="00441F7A" w:rsidP="00441F7A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Default="00441F7A" w:rsidP="00441F7A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Default="00441F7A" w:rsidP="00441F7A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Default="00441F7A" w:rsidP="00A56B79">
      <w:pPr>
        <w:rPr>
          <w:rFonts w:ascii="Times New Roman" w:hAnsi="Times New Roman" w:cs="Times New Roman"/>
          <w:sz w:val="24"/>
          <w:szCs w:val="24"/>
          <w:lang w:val="en-US" w:eastAsia="zh-HK"/>
        </w:rPr>
      </w:pPr>
    </w:p>
    <w:p w:rsidR="00441F7A" w:rsidRDefault="00441F7A" w:rsidP="00A56B79">
      <w:pPr>
        <w:rPr>
          <w:rFonts w:ascii="Times New Roman" w:hAnsi="Times New Roman" w:cs="Times New Roman"/>
          <w:sz w:val="24"/>
          <w:szCs w:val="24"/>
          <w:lang w:val="en-US" w:eastAsia="zh-HK"/>
        </w:rPr>
      </w:pPr>
    </w:p>
    <w:p w:rsidR="00441F7A" w:rsidRDefault="00441F7A" w:rsidP="00A56B79">
      <w:pPr>
        <w:rPr>
          <w:rFonts w:ascii="Times New Roman" w:hAnsi="Times New Roman" w:cs="Times New Roman"/>
          <w:sz w:val="24"/>
          <w:szCs w:val="24"/>
          <w:lang w:val="en-US" w:eastAsia="zh-HK"/>
        </w:rPr>
      </w:pPr>
    </w:p>
    <w:p w:rsidR="00441F7A" w:rsidRPr="00AF4CE7" w:rsidRDefault="00441F7A" w:rsidP="00441F7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4CE7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ou can </w:t>
      </w:r>
      <w:r w:rsidRPr="00AF4CE7">
        <w:rPr>
          <w:rFonts w:ascii="Times New Roman" w:hAnsi="Times New Roman" w:cs="Times New Roman"/>
          <w:sz w:val="24"/>
          <w:szCs w:val="24"/>
          <w:lang w:val="en-US"/>
        </w:rPr>
        <w:t xml:space="preserve">make </w:t>
      </w:r>
      <w:r>
        <w:rPr>
          <w:rFonts w:ascii="Times New Roman" w:hAnsi="Times New Roman" w:cs="Times New Roman"/>
          <w:sz w:val="24"/>
          <w:szCs w:val="24"/>
          <w:lang w:val="en-US"/>
        </w:rPr>
        <w:t>use different applications, For example:</w:t>
      </w:r>
      <w:r w:rsidRPr="00AF4CE7">
        <w:rPr>
          <w:rFonts w:ascii="Times New Roman" w:hAnsi="Times New Roman" w:cs="Times New Roman"/>
          <w:sz w:val="24"/>
          <w:szCs w:val="24"/>
          <w:lang w:val="en-US"/>
        </w:rPr>
        <w:t xml:space="preserve"> MS Excel, MS Word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etc.</w:t>
      </w:r>
      <w:r w:rsidRPr="00AF4CE7">
        <w:rPr>
          <w:rFonts w:ascii="Times New Roman" w:hAnsi="Times New Roman" w:cs="Times New Roman"/>
          <w:sz w:val="24"/>
          <w:szCs w:val="24"/>
          <w:lang w:val="en-US"/>
        </w:rPr>
        <w:t xml:space="preserve"> for assistance to complete the tasks.</w:t>
      </w:r>
    </w:p>
    <w:p w:rsidR="00441F7A" w:rsidRPr="00441F7A" w:rsidRDefault="00441F7A" w:rsidP="00A56B79">
      <w:pPr>
        <w:rPr>
          <w:rFonts w:ascii="Times New Roman" w:hAnsi="Times New Roman" w:cs="Times New Roman"/>
          <w:sz w:val="24"/>
          <w:szCs w:val="24"/>
          <w:lang w:val="en-US" w:eastAsia="zh-HK"/>
        </w:rPr>
      </w:pPr>
    </w:p>
    <w:p w:rsidR="00441F7A" w:rsidRDefault="00441F7A" w:rsidP="00A56B7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1F7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Written Test:</w:t>
      </w:r>
    </w:p>
    <w:p w:rsidR="00441F7A" w:rsidRDefault="00441F7A" w:rsidP="00A56B79">
      <w:pPr>
        <w:rPr>
          <w:rFonts w:ascii="Times New Roman" w:hAnsi="Times New Roman" w:cs="Times New Roman" w:hint="eastAsia"/>
          <w:b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Question 1: </w:t>
      </w:r>
    </w:p>
    <w:p w:rsidR="00441F7A" w:rsidRDefault="00441F7A" w:rsidP="00A56B79">
      <w:pPr>
        <w:rPr>
          <w:rFonts w:ascii="Times New Roman" w:hAnsi="Times New Roman" w:cs="Times New Roman"/>
          <w:b/>
          <w:sz w:val="28"/>
          <w:szCs w:val="28"/>
          <w:lang w:val="en-US" w:eastAsia="zh-HK"/>
        </w:rPr>
      </w:pPr>
      <w:r>
        <w:rPr>
          <w:rFonts w:ascii="Times New Roman" w:hAnsi="Times New Roman" w:cs="Times New Roman" w:hint="eastAsia"/>
          <w:b/>
          <w:sz w:val="28"/>
          <w:szCs w:val="28"/>
          <w:lang w:val="en-US" w:eastAsia="zh-HK"/>
        </w:rPr>
        <w:t>公司銷售部同事自</w:t>
      </w:r>
      <w:r>
        <w:rPr>
          <w:rFonts w:ascii="Times New Roman" w:hAnsi="Times New Roman" w:cs="Times New Roman" w:hint="eastAsia"/>
          <w:b/>
          <w:sz w:val="28"/>
          <w:szCs w:val="28"/>
          <w:lang w:val="en-US" w:eastAsia="zh-HK"/>
        </w:rPr>
        <w:t>2020</w:t>
      </w:r>
      <w:r>
        <w:rPr>
          <w:rFonts w:ascii="Times New Roman" w:hAnsi="Times New Roman" w:cs="Times New Roman" w:hint="eastAsia"/>
          <w:b/>
          <w:sz w:val="28"/>
          <w:szCs w:val="28"/>
          <w:lang w:val="en-US" w:eastAsia="zh-HK"/>
        </w:rPr>
        <w:t>年</w:t>
      </w:r>
      <w:r>
        <w:rPr>
          <w:rFonts w:ascii="Times New Roman" w:hAnsi="Times New Roman" w:cs="Times New Roman" w:hint="eastAsia"/>
          <w:b/>
          <w:sz w:val="28"/>
          <w:szCs w:val="28"/>
          <w:lang w:val="en-US" w:eastAsia="zh-HK"/>
        </w:rPr>
        <w:t>4</w:t>
      </w:r>
      <w:r>
        <w:rPr>
          <w:rFonts w:ascii="Times New Roman" w:hAnsi="Times New Roman" w:cs="Times New Roman" w:hint="eastAsia"/>
          <w:b/>
          <w:sz w:val="28"/>
          <w:szCs w:val="28"/>
          <w:lang w:val="en-US" w:eastAsia="zh-HK"/>
        </w:rPr>
        <w:t>月開始已經沒有上班，店長未能聯</w:t>
      </w:r>
      <w:r>
        <w:rPr>
          <w:rFonts w:ascii="Times New Roman" w:hAnsi="Times New Roman" w:cs="Times New Roman" w:hint="eastAsia"/>
          <w:b/>
          <w:sz w:val="28"/>
          <w:szCs w:val="28"/>
          <w:lang w:val="en-US"/>
        </w:rPr>
        <w:t>絡</w:t>
      </w:r>
      <w:r>
        <w:rPr>
          <w:rFonts w:ascii="Times New Roman" w:hAnsi="Times New Roman" w:cs="Times New Roman" w:hint="eastAsia"/>
          <w:b/>
          <w:sz w:val="28"/>
          <w:szCs w:val="28"/>
          <w:lang w:val="en-US" w:eastAsia="zh-HK"/>
        </w:rPr>
        <w:t>該僱員和其家人</w:t>
      </w:r>
      <w:r>
        <w:rPr>
          <w:rFonts w:ascii="Times New Roman" w:hAnsi="Times New Roman" w:cs="Times New Roman" w:hint="eastAsia"/>
          <w:b/>
          <w:sz w:val="28"/>
          <w:szCs w:val="28"/>
          <w:lang w:val="en-US"/>
        </w:rPr>
        <w:t>，</w:t>
      </w:r>
      <w:r>
        <w:rPr>
          <w:rFonts w:ascii="Times New Roman" w:hAnsi="Times New Roman" w:cs="Times New Roman" w:hint="eastAsia"/>
          <w:b/>
          <w:sz w:val="28"/>
          <w:szCs w:val="28"/>
          <w:lang w:val="en-US" w:eastAsia="zh-HK"/>
        </w:rPr>
        <w:t>你是人力資源部同事，公司現請你用英文寫封警告信給</w:t>
      </w:r>
      <w:r>
        <w:rPr>
          <w:rFonts w:ascii="Times New Roman" w:hAnsi="Times New Roman" w:cs="Times New Roman" w:hint="eastAsia"/>
          <w:b/>
          <w:sz w:val="28"/>
          <w:szCs w:val="28"/>
          <w:lang w:val="en-US" w:eastAsia="zh-HK"/>
        </w:rPr>
        <w:t>該僱員</w:t>
      </w:r>
      <w:r>
        <w:rPr>
          <w:rFonts w:ascii="Times New Roman" w:hAnsi="Times New Roman" w:cs="Times New Roman" w:hint="eastAsia"/>
          <w:b/>
          <w:sz w:val="28"/>
          <w:szCs w:val="28"/>
          <w:lang w:val="en-US" w:eastAsia="zh-HK"/>
        </w:rPr>
        <w:t>。</w:t>
      </w:r>
    </w:p>
    <w:p w:rsidR="00441F7A" w:rsidRDefault="00441F7A" w:rsidP="00441F7A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Default="00441F7A" w:rsidP="00441F7A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Default="00441F7A" w:rsidP="00441F7A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Default="00441F7A" w:rsidP="00441F7A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Default="00441F7A" w:rsidP="00441F7A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Default="00441F7A" w:rsidP="00441F7A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Default="00441F7A" w:rsidP="00441F7A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Default="00441F7A" w:rsidP="00441F7A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Default="00441F7A" w:rsidP="00441F7A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Default="00441F7A" w:rsidP="00441F7A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Default="00441F7A" w:rsidP="00441F7A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Default="00441F7A" w:rsidP="00441F7A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Default="00441F7A" w:rsidP="00441F7A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Default="00441F7A" w:rsidP="00441F7A">
      <w:pPr>
        <w:rPr>
          <w:rFonts w:ascii="Times New Roman" w:hAnsi="Times New Roman" w:cs="Times New Roman"/>
          <w:sz w:val="24"/>
          <w:szCs w:val="24"/>
          <w:lang w:val="en-US" w:eastAsia="zh-HK"/>
        </w:rPr>
      </w:pPr>
      <w:r>
        <w:rPr>
          <w:rFonts w:ascii="Times New Roman" w:hAnsi="Times New Roman" w:cs="Times New Roman"/>
          <w:sz w:val="24"/>
          <w:szCs w:val="24"/>
          <w:lang w:val="en-US" w:eastAsia="zh-HK"/>
        </w:rPr>
        <w:t>__________________________________________________________________________________</w:t>
      </w:r>
    </w:p>
    <w:p w:rsidR="00441F7A" w:rsidRPr="00441F7A" w:rsidRDefault="00441F7A" w:rsidP="00A56B79">
      <w:pPr>
        <w:rPr>
          <w:rFonts w:ascii="Times New Roman" w:hAnsi="Times New Roman" w:cs="Times New Roman" w:hint="eastAsia"/>
          <w:b/>
          <w:sz w:val="28"/>
          <w:szCs w:val="28"/>
          <w:lang w:val="en-US"/>
        </w:rPr>
      </w:pPr>
      <w:bookmarkStart w:id="0" w:name="_GoBack"/>
      <w:bookmarkEnd w:id="0"/>
    </w:p>
    <w:sectPr w:rsidR="00441F7A" w:rsidRPr="00441F7A" w:rsidSect="00A56B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C3D78"/>
    <w:multiLevelType w:val="hybridMultilevel"/>
    <w:tmpl w:val="0ABACDFE"/>
    <w:lvl w:ilvl="0" w:tplc="17D22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79"/>
    <w:rsid w:val="00441F7A"/>
    <w:rsid w:val="008929A1"/>
    <w:rsid w:val="00A52916"/>
    <w:rsid w:val="00A56B79"/>
    <w:rsid w:val="00E4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C55E7-C123-408F-B26E-7BC4BACE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B79"/>
    <w:pPr>
      <w:spacing w:after="200" w:line="276" w:lineRule="auto"/>
    </w:pPr>
    <w:rPr>
      <w:kern w:val="0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29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ho</dc:creator>
  <cp:keywords/>
  <dc:description/>
  <cp:lastModifiedBy>kiki ho</cp:lastModifiedBy>
  <cp:revision>1</cp:revision>
  <dcterms:created xsi:type="dcterms:W3CDTF">2020-06-09T07:44:00Z</dcterms:created>
  <dcterms:modified xsi:type="dcterms:W3CDTF">2020-06-09T08:23:00Z</dcterms:modified>
</cp:coreProperties>
</file>